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3" w:rsidRPr="00E42BC4" w:rsidRDefault="00402113" w:rsidP="0040211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E42BC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ГЛАВА АДМИНИСТРАЦИИ (ГУБЕРНАТОР) КРАСНО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ДАРСКОГО КРАЯ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  <w:t> ПОСТАНОВЛЕНИЕ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br/>
        <w:t> </w:t>
      </w:r>
      <w:r w:rsidRPr="00E42BC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от 5 сентября 2016 года N 684</w:t>
      </w:r>
      <w:proofErr w:type="gramStart"/>
      <w:r w:rsidRPr="00E42BC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  <w:r w:rsidRPr="00E42BC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E42BC4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</w:rPr>
        <w:t>О</w:t>
      </w:r>
      <w:proofErr w:type="gramEnd"/>
      <w:r w:rsidRPr="00E42BC4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</w:rPr>
        <w:t xml:space="preserve"> ВНЕСЕНИИ ИЗМЕНЕНИЙ В</w:t>
      </w:r>
      <w:r w:rsidRPr="00544B98">
        <w:rPr>
          <w:rFonts w:ascii="Times New Roman" w:eastAsia="Times New Roman" w:hAnsi="Times New Roman" w:cs="Times New Roman"/>
          <w:color w:val="3C3C3C"/>
          <w:spacing w:val="2"/>
          <w:sz w:val="24"/>
          <w:szCs w:val="28"/>
        </w:rPr>
        <w:t> </w:t>
      </w:r>
      <w:hyperlink r:id="rId4" w:history="1">
        <w:r w:rsidRPr="00544B9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8"/>
            <w:u w:val="single"/>
          </w:rPr>
          <w:t>ПОСТАНОВЛЕНИЕ ГЛАВЫ АДМИНИСТРАЦИИ (ГУБЕРНАТОРА) КРАСНОДАРСКОГО КРАЯ ОТ 12 ДЕКАБРЯ 2013 ГОДА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</w:t>
        </w:r>
      </w:hyperlink>
    </w:p>
    <w:p w:rsidR="00402113" w:rsidRPr="00E42BC4" w:rsidRDefault="00402113" w:rsidP="004021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5" w:history="1">
        <w:r w:rsidRPr="00E42B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29 декабря 2012 года N 273-ФЗ "Об образовании в Российской Федерации"</w:t>
        </w:r>
      </w:hyperlink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6" w:history="1">
        <w:r w:rsidRPr="00E42B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Законами Краснодарского края от 16 июля 2013 года N 2770-КЗ "Об образовании в Краснодарском крае"</w:t>
        </w:r>
      </w:hyperlink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 </w:t>
      </w:r>
      <w:hyperlink r:id="rId7" w:history="1">
        <w:r w:rsidRPr="00E42B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15 декабря 2004 года N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</w:r>
      </w:hyperlink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в целях обеспечения</w:t>
      </w:r>
      <w:proofErr w:type="gramEnd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эффективной реализации мероприятий государственной программы Краснодарского края "Развитие образования", утвержденной постановлением главы администрации (губернатора) Краснодарского края от 5 октября 2016 года N 939, постановляю:</w:t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Внести в </w:t>
      </w:r>
      <w:hyperlink r:id="rId8" w:history="1">
        <w:r w:rsidRPr="00E42BC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главы администрации (губернатора) Краснодарского края от 12 декабря 2013 года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</w:t>
        </w:r>
      </w:hyperlink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следующие изменения:</w:t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1) в пункте 5 слова "Г.Д. </w:t>
      </w:r>
      <w:proofErr w:type="spellStart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Золину</w:t>
      </w:r>
      <w:proofErr w:type="spellEnd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 зам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енить словами "А.А.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Минькову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";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2) в пункте 11 приложения к постановлению слова "а за четвертый квартал текущего финансового года - до 31 декабря" заменить словами "за октябрь и ноябрь текущего финансового года - до 31 декабря, за декабрь текущего финансового года - в январе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следующего финансового года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.".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Департаменту информационной политики Краснодарского края (</w:t>
      </w:r>
      <w:proofErr w:type="spellStart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Пригода</w:t>
      </w:r>
      <w:proofErr w:type="spellEnd"/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нформации"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www.pravo.gov.ru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Постановление вступает в силу на следующий день после его официального опубликования.</w:t>
      </w:r>
    </w:p>
    <w:p w:rsidR="00402113" w:rsidRPr="00E42BC4" w:rsidRDefault="00402113" w:rsidP="004021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администрации (губернатор)</w:t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Краснодарского края</w:t>
      </w:r>
      <w:r w:rsidRPr="00E42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В.И.КОНДРАТЬЕВ</w:t>
      </w:r>
    </w:p>
    <w:p w:rsidR="00402113" w:rsidRPr="00E42BC4" w:rsidRDefault="00402113" w:rsidP="004021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809" w:rsidRDefault="00BC2809"/>
    <w:sectPr w:rsidR="00BC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113"/>
    <w:rsid w:val="00402113"/>
    <w:rsid w:val="00BC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11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1607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1544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306111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2017-01-13T10:17:00Z</dcterms:created>
  <dcterms:modified xsi:type="dcterms:W3CDTF">2017-01-13T10:17:00Z</dcterms:modified>
</cp:coreProperties>
</file>